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FC498" w14:textId="44D77660" w:rsidR="009D2E38" w:rsidRPr="003E5405" w:rsidRDefault="009D2E38" w:rsidP="009D2E38">
      <w:pPr>
        <w:jc w:val="left"/>
        <w:rPr>
          <w:rFonts w:asciiTheme="majorHAnsi" w:hAnsiTheme="majorHAnsi" w:cstheme="majorHAnsi"/>
        </w:rPr>
      </w:pPr>
      <w:r w:rsidRPr="003E5405">
        <w:rPr>
          <w:rFonts w:asciiTheme="majorHAnsi" w:hAnsiTheme="majorHAnsi" w:cstheme="majorHAnsi"/>
        </w:rPr>
        <w:t xml:space="preserve">Transpordiamet                                                                      </w:t>
      </w:r>
      <w:r w:rsidRPr="003E5405">
        <w:rPr>
          <w:rFonts w:asciiTheme="majorHAnsi" w:hAnsiTheme="majorHAnsi" w:cstheme="majorHAnsi"/>
        </w:rPr>
        <w:tab/>
        <w:t xml:space="preserve">        </w:t>
      </w:r>
      <w:r w:rsidRPr="003E5405">
        <w:rPr>
          <w:rFonts w:asciiTheme="majorHAnsi" w:hAnsiTheme="majorHAnsi" w:cstheme="majorHAnsi"/>
        </w:rPr>
        <w:tab/>
        <w:t xml:space="preserve">             Seosviit (</w:t>
      </w:r>
      <w:r w:rsidRPr="003E5405">
        <w:rPr>
          <w:rFonts w:asciiTheme="majorHAnsi" w:hAnsiTheme="majorHAnsi" w:cstheme="majorHAnsi"/>
          <w:color w:val="000000"/>
          <w:lang w:eastAsia="et-EE"/>
        </w:rPr>
        <w:t xml:space="preserve">nr </w:t>
      </w:r>
      <w:r w:rsidR="00BD393B" w:rsidRPr="00BD393B">
        <w:rPr>
          <w:rFonts w:asciiTheme="majorHAnsi" w:hAnsiTheme="majorHAnsi" w:cstheme="majorHAnsi"/>
          <w:color w:val="000000"/>
          <w:lang w:eastAsia="et-EE"/>
        </w:rPr>
        <w:t>13402S_2</w:t>
      </w:r>
      <w:r w:rsidR="0076008D">
        <w:rPr>
          <w:rFonts w:asciiTheme="majorHAnsi" w:hAnsiTheme="majorHAnsi" w:cstheme="majorHAnsi"/>
          <w:color w:val="000000"/>
          <w:lang w:eastAsia="et-EE"/>
        </w:rPr>
        <w:t>8</w:t>
      </w:r>
      <w:r w:rsidR="00BD393B" w:rsidRPr="00BD393B">
        <w:rPr>
          <w:rFonts w:asciiTheme="majorHAnsi" w:hAnsiTheme="majorHAnsi" w:cstheme="majorHAnsi"/>
          <w:color w:val="000000"/>
          <w:lang w:eastAsia="et-EE"/>
        </w:rPr>
        <w:t>0325</w:t>
      </w:r>
      <w:r w:rsidRPr="003E5405">
        <w:rPr>
          <w:rFonts w:asciiTheme="majorHAnsi" w:hAnsiTheme="majorHAnsi" w:cstheme="majorHAnsi"/>
        </w:rPr>
        <w:t>)</w:t>
      </w:r>
    </w:p>
    <w:p w14:paraId="1B95D2F6" w14:textId="77777777" w:rsidR="009D2E38" w:rsidRPr="003E5405" w:rsidRDefault="009D2E38" w:rsidP="009D2E38">
      <w:pPr>
        <w:spacing w:after="0"/>
        <w:rPr>
          <w:rFonts w:asciiTheme="majorHAnsi" w:hAnsiTheme="majorHAnsi" w:cstheme="majorHAnsi"/>
          <w:sz w:val="24"/>
          <w:szCs w:val="24"/>
        </w:rPr>
      </w:pPr>
      <w:r w:rsidRPr="003E5405">
        <w:rPr>
          <w:rFonts w:asciiTheme="majorHAnsi" w:hAnsiTheme="majorHAnsi" w:cstheme="majorHAnsi"/>
          <w:b/>
          <w:sz w:val="24"/>
          <w:szCs w:val="24"/>
        </w:rPr>
        <w:t>TAOTLUS TEEMAALE TEHNOVÕRGU JA -RAJATISE EHITAMISEKS JA TALUMISEKS VAJALIKU ISIKLIKU KASUTUSÕIGUSE SEADMISE LEPINGU SÕLMIMISEKS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3"/>
        <w:gridCol w:w="5973"/>
      </w:tblGrid>
      <w:tr w:rsidR="009D2E38" w:rsidRPr="003E5405" w14:paraId="6C184884" w14:textId="77777777" w:rsidTr="0078576E">
        <w:trPr>
          <w:trHeight w:val="417"/>
        </w:trPr>
        <w:tc>
          <w:tcPr>
            <w:tcW w:w="3043" w:type="dxa"/>
            <w:vMerge w:val="restart"/>
            <w:tcBorders>
              <w:right w:val="single" w:sz="4" w:space="0" w:color="auto"/>
            </w:tcBorders>
          </w:tcPr>
          <w:p w14:paraId="5DCAF5BE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TAOTLEJA ANDMED:</w:t>
            </w:r>
          </w:p>
          <w:p w14:paraId="4E4253B6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  <w:p w14:paraId="61925737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  <w:p w14:paraId="4628BA9D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  <w:p w14:paraId="238BE683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  <w:p w14:paraId="49170263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                                             </w:t>
            </w: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12C35ECB" w14:textId="210A9595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</w:rPr>
              <w:t xml:space="preserve">Nimi: </w:t>
            </w:r>
            <w:r w:rsidR="0027464B" w:rsidRPr="0027464B">
              <w:rPr>
                <w:rFonts w:asciiTheme="majorHAnsi" w:hAnsiTheme="majorHAnsi" w:cstheme="majorHAnsi"/>
                <w:b/>
              </w:rPr>
              <w:t>Elisa Eesti AS</w:t>
            </w:r>
          </w:p>
        </w:tc>
      </w:tr>
      <w:tr w:rsidR="009D2E38" w:rsidRPr="003E5405" w14:paraId="33D9A674" w14:textId="77777777" w:rsidTr="0078576E">
        <w:trPr>
          <w:trHeight w:val="425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7AA2E7AF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569F2EF7" w14:textId="45C1E94A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Registrikood või isikukood: </w:t>
            </w:r>
            <w:r w:rsidR="00442749" w:rsidRPr="00442749">
              <w:rPr>
                <w:rFonts w:asciiTheme="majorHAnsi" w:hAnsiTheme="majorHAnsi" w:cstheme="majorHAnsi"/>
                <w:b/>
                <w:bCs/>
              </w:rPr>
              <w:t>10069659</w:t>
            </w:r>
          </w:p>
        </w:tc>
      </w:tr>
      <w:tr w:rsidR="009D2E38" w:rsidRPr="003E5405" w14:paraId="0D2C208D" w14:textId="77777777" w:rsidTr="0078576E">
        <w:trPr>
          <w:trHeight w:val="421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3FD3791F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bookmarkStart w:id="0" w:name="_Hlk38622158"/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2EDA70F5" w14:textId="39320CD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Lepingu allkirjastaja nimi: </w:t>
            </w:r>
            <w:r w:rsidR="003056D0" w:rsidRPr="003056D0">
              <w:rPr>
                <w:rFonts w:asciiTheme="majorHAnsi" w:hAnsiTheme="majorHAnsi" w:cstheme="majorHAnsi"/>
                <w:b/>
                <w:bCs/>
              </w:rPr>
              <w:t>Alina Jankovskaja</w:t>
            </w:r>
          </w:p>
        </w:tc>
      </w:tr>
      <w:tr w:rsidR="009D2E38" w:rsidRPr="003E5405" w14:paraId="2F403894" w14:textId="77777777" w:rsidTr="0078576E">
        <w:trPr>
          <w:trHeight w:val="402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70E987E1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4A0EA797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 w:rsidRPr="003E5405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Vajadusel koopia lepingu allkirjastaja volikirjast, kui allkirjastamine toimub volituse alusel.</w:t>
            </w:r>
          </w:p>
        </w:tc>
      </w:tr>
      <w:bookmarkEnd w:id="0"/>
      <w:tr w:rsidR="009D2E38" w:rsidRPr="003E5405" w14:paraId="4871B401" w14:textId="77777777" w:rsidTr="0078576E">
        <w:trPr>
          <w:trHeight w:val="417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4DC74EBF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7224CC13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Lepingu allkirjastaja e-posti aadress, telefoni number:</w:t>
            </w:r>
          </w:p>
          <w:p w14:paraId="08B5FB2D" w14:textId="70982D14" w:rsidR="009D2E38" w:rsidRPr="003E5405" w:rsidRDefault="003056D0" w:rsidP="0078576E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3056D0">
              <w:rPr>
                <w:rFonts w:asciiTheme="majorHAnsi" w:hAnsiTheme="majorHAnsi" w:cstheme="majorHAnsi"/>
                <w:b/>
                <w:bCs/>
              </w:rPr>
              <w:t>alina@kirjanurk.ee, 56988010</w:t>
            </w:r>
          </w:p>
        </w:tc>
      </w:tr>
      <w:tr w:rsidR="009D2E38" w:rsidRPr="003E5405" w14:paraId="44436BA1" w14:textId="77777777" w:rsidTr="0078576E">
        <w:trPr>
          <w:trHeight w:val="409"/>
        </w:trPr>
        <w:tc>
          <w:tcPr>
            <w:tcW w:w="3043" w:type="dxa"/>
            <w:vMerge w:val="restart"/>
            <w:tcBorders>
              <w:right w:val="single" w:sz="4" w:space="0" w:color="auto"/>
            </w:tcBorders>
          </w:tcPr>
          <w:p w14:paraId="4D136F37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  <w:bCs/>
              </w:rPr>
            </w:pPr>
            <w:r w:rsidRPr="003E5405">
              <w:rPr>
                <w:rFonts w:asciiTheme="majorHAnsi" w:hAnsiTheme="majorHAnsi" w:cstheme="majorHAnsi"/>
                <w:b/>
                <w:bCs/>
              </w:rPr>
              <w:t>TAOTLUSE MENETLEMISEL TAOTLEJA KONTAKTISIK</w:t>
            </w: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7D9E7D8C" w14:textId="5393E503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Nimi: </w:t>
            </w:r>
            <w:r w:rsidRPr="00AC29CC">
              <w:rPr>
                <w:rFonts w:asciiTheme="majorHAnsi" w:hAnsiTheme="majorHAnsi" w:cstheme="majorHAnsi"/>
                <w:b/>
                <w:bCs/>
              </w:rPr>
              <w:t xml:space="preserve">OÜ Kirjanurk, </w:t>
            </w:r>
            <w:r w:rsidR="004472C6" w:rsidRPr="003056D0">
              <w:rPr>
                <w:rFonts w:asciiTheme="majorHAnsi" w:hAnsiTheme="majorHAnsi" w:cstheme="majorHAnsi"/>
                <w:b/>
                <w:bCs/>
              </w:rPr>
              <w:t>Alina Jankovskaja</w:t>
            </w:r>
          </w:p>
        </w:tc>
      </w:tr>
      <w:tr w:rsidR="009D2E38" w:rsidRPr="003E5405" w14:paraId="57F65464" w14:textId="77777777" w:rsidTr="0078576E">
        <w:trPr>
          <w:trHeight w:val="415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6984DE6C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2955B465" w14:textId="44588CEA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Tema  e-posti aadress, telefoni number: </w:t>
            </w:r>
            <w:r w:rsidR="003056D0" w:rsidRPr="003056D0">
              <w:rPr>
                <w:rFonts w:asciiTheme="majorHAnsi" w:hAnsiTheme="majorHAnsi" w:cstheme="majorHAnsi"/>
                <w:b/>
                <w:bCs/>
              </w:rPr>
              <w:t>alina@kirjanurk.ee, 56988010</w:t>
            </w:r>
          </w:p>
        </w:tc>
      </w:tr>
      <w:tr w:rsidR="009D2E38" w:rsidRPr="003E5405" w14:paraId="63349D68" w14:textId="77777777" w:rsidTr="0078576E">
        <w:trPr>
          <w:trHeight w:val="258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20106808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3073BD5E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 w:rsidRPr="003E5405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Vajadusel esindusvolitus</w:t>
            </w:r>
          </w:p>
        </w:tc>
      </w:tr>
      <w:tr w:rsidR="009D2E38" w:rsidRPr="003E5405" w14:paraId="14D75C82" w14:textId="77777777" w:rsidTr="0078576E">
        <w:trPr>
          <w:trHeight w:val="272"/>
        </w:trPr>
        <w:tc>
          <w:tcPr>
            <w:tcW w:w="3043" w:type="dxa"/>
            <w:tcBorders>
              <w:right w:val="single" w:sz="4" w:space="0" w:color="auto"/>
            </w:tcBorders>
          </w:tcPr>
          <w:p w14:paraId="74878BF3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TEHNORAJATISE PAIGALDAMISE EESMÄRK</w:t>
            </w: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0F10DC12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u w:val="single"/>
              </w:rPr>
            </w:pPr>
            <w:r w:rsidRPr="003E5405">
              <w:rPr>
                <w:rFonts w:asciiTheme="majorHAnsi" w:hAnsiTheme="majorHAnsi" w:cstheme="majorHAnsi"/>
                <w:b/>
                <w:bCs/>
              </w:rPr>
              <w:t>Tehnovõrgu arendamine</w:t>
            </w:r>
            <w:r w:rsidRPr="003E5405">
              <w:rPr>
                <w:rFonts w:asciiTheme="majorHAnsi" w:hAnsiTheme="majorHAnsi" w:cstheme="majorHAnsi"/>
                <w:u w:val="single"/>
              </w:rPr>
              <w:br/>
              <w:t>(</w:t>
            </w:r>
            <w:r w:rsidRPr="003E5405">
              <w:rPr>
                <w:rFonts w:asciiTheme="majorHAnsi" w:hAnsiTheme="majorHAnsi" w:cstheme="majorHAnsi"/>
                <w:iCs/>
                <w:u w:val="single"/>
              </w:rPr>
              <w:t>tehnovõrgu või –rajatise arendamine või isiku tarbimiskohaga ühendamine)</w:t>
            </w:r>
          </w:p>
        </w:tc>
      </w:tr>
      <w:tr w:rsidR="00530E9D" w:rsidRPr="003E5405" w14:paraId="2392699D" w14:textId="77777777" w:rsidTr="0078576E">
        <w:trPr>
          <w:trHeight w:val="580"/>
        </w:trPr>
        <w:tc>
          <w:tcPr>
            <w:tcW w:w="3043" w:type="dxa"/>
            <w:vMerge w:val="restart"/>
            <w:tcBorders>
              <w:right w:val="single" w:sz="4" w:space="0" w:color="auto"/>
            </w:tcBorders>
          </w:tcPr>
          <w:p w14:paraId="2504A305" w14:textId="77777777" w:rsidR="00530E9D" w:rsidRPr="003E5405" w:rsidRDefault="00530E9D" w:rsidP="00530E9D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bookmarkStart w:id="1" w:name="_Hlk52972333"/>
            <w:r w:rsidRPr="003E5405">
              <w:rPr>
                <w:rFonts w:asciiTheme="majorHAnsi" w:hAnsiTheme="majorHAnsi" w:cstheme="majorHAnsi"/>
                <w:b/>
              </w:rPr>
              <w:t xml:space="preserve">PROJEKT </w:t>
            </w:r>
          </w:p>
          <w:p w14:paraId="3DEECEB5" w14:textId="77777777" w:rsidR="00530E9D" w:rsidRPr="003E5405" w:rsidRDefault="00530E9D" w:rsidP="00530E9D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(TRANSPORDIAMETIS KOOSKÕLASTATUD)</w:t>
            </w:r>
          </w:p>
          <w:p w14:paraId="0D7CD212" w14:textId="77777777" w:rsidR="00530E9D" w:rsidRPr="003E5405" w:rsidRDefault="00530E9D" w:rsidP="00530E9D">
            <w:pPr>
              <w:spacing w:after="0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0B467CF5" w14:textId="77777777" w:rsidR="00530E9D" w:rsidRDefault="00530E9D" w:rsidP="00530E9D">
            <w:pPr>
              <w:spacing w:after="0"/>
              <w:jc w:val="left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Projekti nimetus ja number: </w:t>
            </w:r>
          </w:p>
          <w:p w14:paraId="0893A7A0" w14:textId="2A3473A2" w:rsidR="00530E9D" w:rsidRPr="003E5405" w:rsidRDefault="00530E9D" w:rsidP="00530E9D">
            <w:pPr>
              <w:rPr>
                <w:rFonts w:asciiTheme="majorHAnsi" w:hAnsiTheme="majorHAnsi" w:cstheme="majorHAnsi"/>
                <w:b/>
                <w:bCs/>
              </w:rPr>
            </w:pPr>
            <w:r w:rsidRPr="00DD1B13">
              <w:rPr>
                <w:rFonts w:asciiTheme="majorHAnsi" w:hAnsiTheme="majorHAnsi" w:cstheme="majorHAnsi"/>
                <w:b/>
                <w:bCs/>
              </w:rPr>
              <w:t>nr</w:t>
            </w:r>
            <w:r>
              <w:rPr>
                <w:rFonts w:asciiTheme="majorHAnsi" w:hAnsiTheme="majorHAnsi" w:cstheme="majorHAnsi"/>
              </w:rPr>
              <w:t xml:space="preserve"> </w:t>
            </w:r>
            <w:r>
              <w:t xml:space="preserve"> </w:t>
            </w:r>
            <w:r w:rsidRPr="001402C3">
              <w:rPr>
                <w:rFonts w:asciiTheme="majorHAnsi" w:hAnsiTheme="majorHAnsi" w:cstheme="majorHAnsi"/>
                <w:b/>
                <w:bCs/>
              </w:rPr>
              <w:t xml:space="preserve">RBDTD-EE-DS2-DPS2_GRK_OR0350 </w:t>
            </w:r>
            <w:r w:rsidRPr="0060138D">
              <w:rPr>
                <w:rFonts w:asciiTheme="majorHAnsi" w:hAnsiTheme="majorHAnsi" w:cstheme="majorHAnsi"/>
                <w:b/>
                <w:bCs/>
              </w:rPr>
              <w:t>„</w:t>
            </w:r>
            <w:r w:rsidRPr="001402C3">
              <w:rPr>
                <w:rFonts w:asciiTheme="majorHAnsi" w:hAnsiTheme="majorHAnsi" w:cstheme="majorHAnsi"/>
                <w:b/>
                <w:bCs/>
              </w:rPr>
              <w:t>Kangru liiklussõlme ja Rail Balticut ületavate viaduktide ehitustööd (OR0350)“</w:t>
            </w:r>
          </w:p>
        </w:tc>
      </w:tr>
      <w:tr w:rsidR="00530E9D" w:rsidRPr="003E5405" w14:paraId="08DA64A4" w14:textId="77777777" w:rsidTr="0078576E">
        <w:trPr>
          <w:trHeight w:val="352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42EA6043" w14:textId="77777777" w:rsidR="00530E9D" w:rsidRPr="003E5405" w:rsidRDefault="00530E9D" w:rsidP="00530E9D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347BB4F8" w14:textId="22CFAA9B" w:rsidR="00530E9D" w:rsidRPr="003E5405" w:rsidRDefault="00530E9D" w:rsidP="00530E9D">
            <w:pPr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Projekti koostaja: </w:t>
            </w:r>
            <w:r w:rsidRPr="001402C3">
              <w:rPr>
                <w:rFonts w:asciiTheme="majorHAnsi" w:hAnsiTheme="majorHAnsi" w:cstheme="majorHAnsi"/>
                <w:b/>
                <w:bCs/>
              </w:rPr>
              <w:t>GRK Eesti AS</w:t>
            </w:r>
          </w:p>
        </w:tc>
      </w:tr>
      <w:tr w:rsidR="00530E9D" w:rsidRPr="003E5405" w14:paraId="742F4D95" w14:textId="77777777" w:rsidTr="0078576E">
        <w:trPr>
          <w:trHeight w:val="580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3D539330" w14:textId="77777777" w:rsidR="00530E9D" w:rsidRPr="003E5405" w:rsidRDefault="00530E9D" w:rsidP="00530E9D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49D48E18" w14:textId="77777777" w:rsidR="00530E9D" w:rsidRDefault="00530E9D" w:rsidP="00530E9D">
            <w:pPr>
              <w:spacing w:after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Transpordiameti kooskõlastuse vastuskirja number ja kuupäev: </w:t>
            </w:r>
          </w:p>
          <w:p w14:paraId="7A5C0A6E" w14:textId="77777777" w:rsidR="00530E9D" w:rsidRPr="001402C3" w:rsidRDefault="00530E9D" w:rsidP="00530E9D">
            <w:pPr>
              <w:spacing w:after="0"/>
              <w:rPr>
                <w:rFonts w:ascii="Calibri Light" w:hAnsi="Calibri Light" w:cs="Calibri Light"/>
                <w:b/>
                <w:bCs/>
              </w:rPr>
            </w:pPr>
            <w:r w:rsidRPr="001402C3">
              <w:rPr>
                <w:rFonts w:ascii="Calibri Light" w:hAnsi="Calibri Light" w:cs="Calibri Light"/>
                <w:b/>
                <w:bCs/>
              </w:rPr>
              <w:t>TA kooskõlastus läbi EHR-i:</w:t>
            </w:r>
          </w:p>
          <w:p w14:paraId="38090464" w14:textId="77777777" w:rsidR="00530E9D" w:rsidRPr="001402C3" w:rsidRDefault="00530E9D" w:rsidP="00530E9D">
            <w:pPr>
              <w:spacing w:after="0"/>
              <w:rPr>
                <w:rFonts w:ascii="Calibri Light" w:hAnsi="Calibri Light" w:cs="Calibri Light"/>
                <w:b/>
                <w:bCs/>
              </w:rPr>
            </w:pPr>
            <w:r w:rsidRPr="001402C3">
              <w:rPr>
                <w:rFonts w:ascii="Calibri Light" w:hAnsi="Calibri Light" w:cs="Calibri Light"/>
                <w:b/>
                <w:bCs/>
              </w:rPr>
              <w:t>Ehitusteatis nr 2411201/18757</w:t>
            </w:r>
          </w:p>
          <w:p w14:paraId="70833258" w14:textId="4CFA2F7E" w:rsidR="00530E9D" w:rsidRPr="003E5405" w:rsidRDefault="00530E9D" w:rsidP="00530E9D">
            <w:pPr>
              <w:spacing w:after="0"/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1402C3">
              <w:rPr>
                <w:rFonts w:asciiTheme="majorHAnsi" w:hAnsiTheme="majorHAnsi" w:cstheme="majorHAnsi"/>
                <w:b/>
                <w:bCs/>
              </w:rPr>
              <w:t>Haldusakt nr 2412996/04332</w:t>
            </w:r>
          </w:p>
        </w:tc>
      </w:tr>
      <w:bookmarkEnd w:id="1"/>
      <w:tr w:rsidR="009D2E38" w:rsidRPr="003E5405" w14:paraId="1BCA04B9" w14:textId="77777777" w:rsidTr="0078576E">
        <w:trPr>
          <w:trHeight w:val="412"/>
        </w:trPr>
        <w:tc>
          <w:tcPr>
            <w:tcW w:w="30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C03175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LEPINGU SÕLMIMISE KULUD TASUB</w:t>
            </w:r>
          </w:p>
        </w:tc>
        <w:tc>
          <w:tcPr>
            <w:tcW w:w="5973" w:type="dxa"/>
            <w:tcBorders>
              <w:left w:val="single" w:sz="4" w:space="0" w:color="auto"/>
            </w:tcBorders>
            <w:shd w:val="clear" w:color="auto" w:fill="auto"/>
          </w:tcPr>
          <w:p w14:paraId="40050628" w14:textId="243D53E1" w:rsidR="009D2E38" w:rsidRPr="003E5405" w:rsidRDefault="00C31118" w:rsidP="00580849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530E9D">
              <w:rPr>
                <w:rFonts w:ascii="Calibri Light" w:hAnsi="Calibri Light" w:cs="Calibri Light"/>
                <w:b/>
                <w:bCs/>
              </w:rPr>
              <w:t>Kirjanurk OÜ</w:t>
            </w:r>
          </w:p>
        </w:tc>
      </w:tr>
    </w:tbl>
    <w:p w14:paraId="79073624" w14:textId="245EFD28" w:rsidR="009D2E38" w:rsidRDefault="009D2E38" w:rsidP="009D2E38">
      <w:pPr>
        <w:pStyle w:val="BodyText"/>
        <w:spacing w:before="66" w:line="360" w:lineRule="auto"/>
        <w:rPr>
          <w:b/>
          <w:bCs/>
          <w:shd w:val="clear" w:color="auto" w:fill="FFFFFF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3"/>
        <w:gridCol w:w="5973"/>
      </w:tblGrid>
      <w:tr w:rsidR="005961D0" w:rsidRPr="003E5405" w14:paraId="45758D72" w14:textId="77777777" w:rsidTr="007C0441">
        <w:trPr>
          <w:trHeight w:val="412"/>
        </w:trPr>
        <w:tc>
          <w:tcPr>
            <w:tcW w:w="30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4BAA3831" w14:textId="500B5E46" w:rsidR="005961D0" w:rsidRPr="003E5405" w:rsidRDefault="00DF52AB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DF52AB">
              <w:rPr>
                <w:rFonts w:asciiTheme="majorHAnsi" w:hAnsiTheme="majorHAnsi" w:cstheme="majorHAnsi"/>
                <w:b/>
              </w:rPr>
              <w:t>1</w:t>
            </w:r>
            <w:r w:rsidR="005961D0" w:rsidRPr="003E5405">
              <w:rPr>
                <w:rFonts w:asciiTheme="majorHAnsi" w:hAnsiTheme="majorHAnsi" w:cstheme="majorHAnsi"/>
                <w:b/>
              </w:rPr>
              <w:t>. KOORMATAVA</w:t>
            </w:r>
          </w:p>
          <w:p w14:paraId="5C3A7CC0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RIIGITEE ANDMED:</w:t>
            </w:r>
          </w:p>
        </w:tc>
        <w:tc>
          <w:tcPr>
            <w:tcW w:w="5973" w:type="dxa"/>
            <w:tcBorders>
              <w:left w:val="single" w:sz="4" w:space="0" w:color="auto"/>
            </w:tcBorders>
            <w:shd w:val="clear" w:color="auto" w:fill="F2F2F2"/>
          </w:tcPr>
          <w:p w14:paraId="4AD0C07E" w14:textId="339310B3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Number ja nimetus: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164983" w:rsidRPr="00164983">
              <w:rPr>
                <w:rFonts w:asciiTheme="majorHAnsi" w:hAnsiTheme="majorHAnsi" w:cstheme="majorHAnsi"/>
                <w:b/>
                <w:bCs/>
              </w:rPr>
              <w:t>15 Tallinn-Rapla-Türi tee T1</w:t>
            </w:r>
          </w:p>
        </w:tc>
      </w:tr>
      <w:tr w:rsidR="005961D0" w:rsidRPr="003E5405" w14:paraId="6D6E4CC8" w14:textId="77777777" w:rsidTr="007C0441">
        <w:trPr>
          <w:trHeight w:val="424"/>
        </w:trPr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D88CBE" w14:textId="2E80EB0F" w:rsidR="00530E9D" w:rsidRDefault="00530E9D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1-1, 1-2</w:t>
            </w:r>
          </w:p>
          <w:p w14:paraId="49C028ED" w14:textId="2E192CCD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 xml:space="preserve">KATASTRIÜKSUSE </w:t>
            </w:r>
          </w:p>
          <w:p w14:paraId="6BEEF61E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 xml:space="preserve">ANDMED: </w:t>
            </w:r>
          </w:p>
          <w:p w14:paraId="4964DDED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3DA29ED8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22B4A4D4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07242320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  <w:bottom w:val="single" w:sz="4" w:space="0" w:color="auto"/>
            </w:tcBorders>
          </w:tcPr>
          <w:p w14:paraId="10642864" w14:textId="3BBBE8A0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lastRenderedPageBreak/>
              <w:t>Tunnus: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920B47" w:rsidRPr="00920B47">
              <w:rPr>
                <w:rFonts w:asciiTheme="majorHAnsi" w:hAnsiTheme="majorHAnsi" w:cstheme="majorHAnsi"/>
                <w:b/>
                <w:bCs/>
              </w:rPr>
              <w:t>30402:001:0011</w:t>
            </w:r>
          </w:p>
        </w:tc>
      </w:tr>
      <w:tr w:rsidR="005961D0" w:rsidRPr="003E5405" w14:paraId="5734BB23" w14:textId="77777777" w:rsidTr="007C0441">
        <w:trPr>
          <w:trHeight w:val="419"/>
        </w:trPr>
        <w:tc>
          <w:tcPr>
            <w:tcW w:w="30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84874C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</w:tcBorders>
          </w:tcPr>
          <w:p w14:paraId="66474526" w14:textId="4CBCEB8F" w:rsidR="005961D0" w:rsidRPr="003E5405" w:rsidRDefault="009C577D" w:rsidP="005961D0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</w:t>
            </w:r>
            <w:r w:rsidR="005961D0" w:rsidRPr="003E5405">
              <w:rPr>
                <w:rFonts w:asciiTheme="majorHAnsi" w:hAnsiTheme="majorHAnsi" w:cstheme="majorHAnsi"/>
              </w:rPr>
              <w:t>adress:</w:t>
            </w:r>
            <w:r w:rsidR="005961D0">
              <w:rPr>
                <w:rFonts w:asciiTheme="majorHAnsi" w:hAnsiTheme="majorHAnsi" w:cstheme="majorHAnsi"/>
              </w:rPr>
              <w:t xml:space="preserve"> </w:t>
            </w:r>
            <w:r w:rsidR="00095585" w:rsidRPr="00095585">
              <w:rPr>
                <w:rFonts w:asciiTheme="majorHAnsi" w:hAnsiTheme="majorHAnsi" w:cstheme="majorHAnsi"/>
                <w:b/>
                <w:bCs/>
              </w:rPr>
              <w:t>Harju maakond, Kiili vald, Luige alevik</w:t>
            </w:r>
          </w:p>
        </w:tc>
      </w:tr>
      <w:tr w:rsidR="005961D0" w:rsidRPr="003E5405" w14:paraId="3AE7B559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FC22FB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0FD6B4EE" w14:textId="42B56A73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Riigi kinnisvararegistri objekti kood: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6D6D49" w:rsidRPr="006D6D49">
              <w:rPr>
                <w:rFonts w:asciiTheme="majorHAnsi" w:hAnsiTheme="majorHAnsi" w:cstheme="majorHAnsi"/>
                <w:b/>
                <w:bCs/>
              </w:rPr>
              <w:t>KV11291</w:t>
            </w:r>
          </w:p>
        </w:tc>
      </w:tr>
      <w:tr w:rsidR="005961D0" w:rsidRPr="003E5405" w14:paraId="7AF2E338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24FB96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33D484AE" w14:textId="45D3A891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i/>
              </w:rPr>
            </w:pPr>
            <w:r w:rsidRPr="003E5405">
              <w:rPr>
                <w:rFonts w:asciiTheme="majorHAnsi" w:hAnsiTheme="majorHAnsi" w:cstheme="majorHAnsi"/>
              </w:rPr>
              <w:t>Kinnistusraamatu registriosa nr: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6D6D49" w:rsidRPr="006D6D49">
              <w:rPr>
                <w:rFonts w:asciiTheme="majorHAnsi" w:hAnsiTheme="majorHAnsi" w:cstheme="majorHAnsi"/>
                <w:b/>
                <w:bCs/>
                <w:noProof/>
              </w:rPr>
              <w:t>3251750</w:t>
            </w:r>
          </w:p>
        </w:tc>
      </w:tr>
      <w:tr w:rsidR="00C31118" w:rsidRPr="003E5405" w14:paraId="47C914E7" w14:textId="77777777" w:rsidTr="00C31118">
        <w:trPr>
          <w:trHeight w:val="1337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03DDA5" w14:textId="77777777" w:rsidR="00C31118" w:rsidRPr="003E5405" w:rsidRDefault="00C31118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1CC7C0FE" w14:textId="6038DB3D" w:rsidR="00C31118" w:rsidRPr="002248DB" w:rsidRDefault="00C31118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2248DB">
              <w:rPr>
                <w:rFonts w:asciiTheme="majorHAnsi" w:hAnsiTheme="majorHAnsi" w:cstheme="majorHAnsi"/>
              </w:rPr>
              <w:t>POS 1</w:t>
            </w:r>
            <w:r w:rsidR="00530E9D">
              <w:rPr>
                <w:rFonts w:asciiTheme="majorHAnsi" w:hAnsiTheme="majorHAnsi" w:cstheme="majorHAnsi"/>
              </w:rPr>
              <w:t xml:space="preserve">, </w:t>
            </w:r>
            <w:r w:rsidRPr="002248DB">
              <w:rPr>
                <w:rFonts w:asciiTheme="majorHAnsi" w:hAnsiTheme="majorHAnsi" w:cstheme="majorHAnsi"/>
              </w:rPr>
              <w:t>POS 2</w:t>
            </w:r>
            <w:r w:rsidR="00530E9D">
              <w:rPr>
                <w:rFonts w:asciiTheme="majorHAnsi" w:hAnsiTheme="majorHAnsi" w:cstheme="majorHAnsi"/>
              </w:rPr>
              <w:t>, POS 3, POS 4</w:t>
            </w:r>
            <w:r w:rsidRPr="002248DB">
              <w:rPr>
                <w:rFonts w:asciiTheme="majorHAnsi" w:hAnsiTheme="majorHAnsi" w:cstheme="majorHAnsi"/>
              </w:rPr>
              <w:t>:</w:t>
            </w:r>
            <w:r w:rsidR="00530E9D">
              <w:rPr>
                <w:rFonts w:asciiTheme="majorHAnsi" w:hAnsiTheme="majorHAnsi" w:cstheme="majorHAnsi"/>
              </w:rPr>
              <w:t xml:space="preserve"> </w:t>
            </w:r>
            <w:r w:rsidR="00530E9D" w:rsidRPr="00530E9D">
              <w:rPr>
                <w:rFonts w:asciiTheme="majorHAnsi" w:hAnsiTheme="majorHAnsi" w:cstheme="majorHAnsi"/>
                <w:b/>
                <w:bCs/>
              </w:rPr>
              <w:t>sidemaakaabelliin</w:t>
            </w:r>
            <w:r w:rsidRPr="002248DB">
              <w:rPr>
                <w:rFonts w:asciiTheme="majorHAnsi" w:hAnsiTheme="majorHAnsi" w:cstheme="majorHAnsi"/>
              </w:rPr>
              <w:t xml:space="preserve"> </w:t>
            </w:r>
          </w:p>
          <w:p w14:paraId="0525E66E" w14:textId="77777777" w:rsidR="00C31118" w:rsidRPr="002248DB" w:rsidRDefault="00C31118" w:rsidP="00C31118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2248DB">
              <w:rPr>
                <w:rFonts w:asciiTheme="majorHAnsi" w:hAnsiTheme="majorHAnsi" w:cstheme="majorHAnsi"/>
              </w:rPr>
              <w:t xml:space="preserve">Ruumikuju andmed (PARI ID): </w:t>
            </w:r>
            <w:r w:rsidRPr="00A10FCC">
              <w:rPr>
                <w:rFonts w:asciiTheme="majorHAnsi" w:hAnsiTheme="majorHAnsi" w:cstheme="majorHAnsi"/>
                <w:b/>
                <w:bCs/>
              </w:rPr>
              <w:t>758802</w:t>
            </w:r>
          </w:p>
          <w:p w14:paraId="761CBE9A" w14:textId="3943C8B4" w:rsidR="00530E9D" w:rsidRPr="002248DB" w:rsidRDefault="00C31118" w:rsidP="00530E9D">
            <w:pPr>
              <w:spacing w:after="0"/>
              <w:jc w:val="left"/>
              <w:rPr>
                <w:rFonts w:asciiTheme="majorHAnsi" w:hAnsiTheme="majorHAnsi" w:cstheme="majorHAnsi"/>
              </w:rPr>
            </w:pPr>
            <w:r w:rsidRPr="002248DB">
              <w:rPr>
                <w:rFonts w:asciiTheme="majorHAnsi" w:hAnsiTheme="majorHAnsi" w:cstheme="majorHAnsi"/>
              </w:rPr>
              <w:t xml:space="preserve">Link: </w:t>
            </w:r>
            <w:hyperlink r:id="rId6" w:history="1">
              <w:r w:rsidR="00530E9D" w:rsidRPr="00243F5C">
                <w:rPr>
                  <w:rStyle w:val="Hyperlink"/>
                  <w:rFonts w:asciiTheme="majorHAnsi" w:hAnsiTheme="majorHAnsi" w:cstheme="majorHAnsi"/>
                </w:rPr>
                <w:t>https://pari.kataster.ee/magic-link/78c21995-8bfd-4e1d-960e-4db8d55d2d5e</w:t>
              </w:r>
            </w:hyperlink>
          </w:p>
        </w:tc>
      </w:tr>
      <w:tr w:rsidR="005961D0" w:rsidRPr="003E5405" w14:paraId="69CFCB65" w14:textId="77777777" w:rsidTr="007C0441">
        <w:trPr>
          <w:trHeight w:val="453"/>
        </w:trPr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3A9A4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Allkiri / Kuupäev </w:t>
            </w:r>
          </w:p>
          <w:p w14:paraId="6BEFCE72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3E5405">
              <w:rPr>
                <w:rFonts w:asciiTheme="majorHAnsi" w:hAnsiTheme="majorHAnsi" w:cstheme="majorHAnsi"/>
                <w:b/>
                <w:bCs/>
              </w:rPr>
              <w:t>/allkirjastatud digitaalselt/</w:t>
            </w:r>
          </w:p>
        </w:tc>
      </w:tr>
    </w:tbl>
    <w:p w14:paraId="513A5AF0" w14:textId="77777777" w:rsidR="000E2C83" w:rsidRDefault="000E2C83" w:rsidP="00530E9D"/>
    <w:sectPr w:rsidR="000E2C83" w:rsidSect="009D2E38">
      <w:headerReference w:type="default" r:id="rId7"/>
      <w:footerReference w:type="default" r:id="rId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BF10E5" w14:textId="77777777" w:rsidR="00ED1C2C" w:rsidRDefault="00ED1C2C">
      <w:pPr>
        <w:spacing w:after="0"/>
      </w:pPr>
      <w:r>
        <w:separator/>
      </w:r>
    </w:p>
  </w:endnote>
  <w:endnote w:type="continuationSeparator" w:id="0">
    <w:p w14:paraId="5ED5F783" w14:textId="77777777" w:rsidR="00ED1C2C" w:rsidRDefault="00ED1C2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8F574" w14:textId="77777777" w:rsidR="00EE5F3E" w:rsidRPr="00774B9E" w:rsidRDefault="00000000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01D1CFC" wp14:editId="37EDC15F">
          <wp:simplePos x="0" y="0"/>
          <wp:positionH relativeFrom="page">
            <wp:align>right</wp:align>
          </wp:positionH>
          <wp:positionV relativeFrom="paragraph">
            <wp:posOffset>-345762</wp:posOffset>
          </wp:positionV>
          <wp:extent cx="7739685" cy="961407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04" t="91198"/>
                  <a:stretch/>
                </pic:blipFill>
                <pic:spPr bwMode="auto">
                  <a:xfrm>
                    <a:off x="0" y="0"/>
                    <a:ext cx="7739685" cy="9614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all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DFF388" w14:textId="77777777" w:rsidR="00ED1C2C" w:rsidRDefault="00ED1C2C">
      <w:pPr>
        <w:spacing w:after="0"/>
      </w:pPr>
      <w:r>
        <w:separator/>
      </w:r>
    </w:p>
  </w:footnote>
  <w:footnote w:type="continuationSeparator" w:id="0">
    <w:p w14:paraId="42B8922D" w14:textId="77777777" w:rsidR="00ED1C2C" w:rsidRDefault="00ED1C2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546F3" w14:textId="77777777" w:rsidR="00EE5F3E" w:rsidRDefault="0000000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77E8277" wp14:editId="4B601547">
          <wp:simplePos x="0" y="0"/>
          <wp:positionH relativeFrom="page">
            <wp:align>right</wp:align>
          </wp:positionH>
          <wp:positionV relativeFrom="paragraph">
            <wp:posOffset>-460095</wp:posOffset>
          </wp:positionV>
          <wp:extent cx="7788910" cy="2391410"/>
          <wp:effectExtent l="0" t="0" r="0" b="889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4" t="144" r="-1224" b="77922"/>
                  <a:stretch/>
                </pic:blipFill>
                <pic:spPr bwMode="auto">
                  <a:xfrm>
                    <a:off x="0" y="0"/>
                    <a:ext cx="7788910" cy="23914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3FE54B" w14:textId="77777777" w:rsidR="00EE5F3E" w:rsidRDefault="00EE5F3E">
    <w:pPr>
      <w:pStyle w:val="Header"/>
    </w:pPr>
  </w:p>
  <w:p w14:paraId="044C4265" w14:textId="77777777" w:rsidR="00EE5F3E" w:rsidRDefault="00EE5F3E">
    <w:pPr>
      <w:pStyle w:val="Header"/>
    </w:pPr>
  </w:p>
  <w:p w14:paraId="7C9BCF7D" w14:textId="77777777" w:rsidR="00EE5F3E" w:rsidRDefault="00EE5F3E">
    <w:pPr>
      <w:pStyle w:val="Header"/>
    </w:pPr>
  </w:p>
  <w:p w14:paraId="0073F476" w14:textId="77777777" w:rsidR="00EE5F3E" w:rsidRDefault="00000000" w:rsidP="00774B9E">
    <w:pPr>
      <w:pStyle w:val="Header"/>
      <w:tabs>
        <w:tab w:val="clear" w:pos="4536"/>
        <w:tab w:val="clear" w:pos="9072"/>
        <w:tab w:val="left" w:pos="7152"/>
      </w:tabs>
    </w:pPr>
    <w:r>
      <w:tab/>
    </w:r>
  </w:p>
  <w:p w14:paraId="7B7604B1" w14:textId="77777777" w:rsidR="00EE5F3E" w:rsidRDefault="00EE5F3E">
    <w:pPr>
      <w:pStyle w:val="Header"/>
    </w:pPr>
  </w:p>
  <w:p w14:paraId="799EF27C" w14:textId="77777777" w:rsidR="00EE5F3E" w:rsidRDefault="00EE5F3E">
    <w:pPr>
      <w:pStyle w:val="Header"/>
    </w:pPr>
  </w:p>
  <w:p w14:paraId="61C971E9" w14:textId="77777777" w:rsidR="00EE5F3E" w:rsidRDefault="00EE5F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F29"/>
    <w:rsid w:val="00053029"/>
    <w:rsid w:val="00093AAA"/>
    <w:rsid w:val="00095585"/>
    <w:rsid w:val="000E2C83"/>
    <w:rsid w:val="000F1510"/>
    <w:rsid w:val="00130D64"/>
    <w:rsid w:val="001543F1"/>
    <w:rsid w:val="00164983"/>
    <w:rsid w:val="0027464B"/>
    <w:rsid w:val="002A6807"/>
    <w:rsid w:val="003056D0"/>
    <w:rsid w:val="00316FFD"/>
    <w:rsid w:val="00321BF5"/>
    <w:rsid w:val="0034267E"/>
    <w:rsid w:val="003A4F43"/>
    <w:rsid w:val="004401A2"/>
    <w:rsid w:val="00442749"/>
    <w:rsid w:val="004472C6"/>
    <w:rsid w:val="00456377"/>
    <w:rsid w:val="0052788B"/>
    <w:rsid w:val="00530E9D"/>
    <w:rsid w:val="00535991"/>
    <w:rsid w:val="00580849"/>
    <w:rsid w:val="005961D0"/>
    <w:rsid w:val="005D7F97"/>
    <w:rsid w:val="0060138D"/>
    <w:rsid w:val="00633E23"/>
    <w:rsid w:val="00677CDE"/>
    <w:rsid w:val="006A1072"/>
    <w:rsid w:val="006D6D49"/>
    <w:rsid w:val="00713933"/>
    <w:rsid w:val="0076008D"/>
    <w:rsid w:val="007845D9"/>
    <w:rsid w:val="00920B47"/>
    <w:rsid w:val="009C577D"/>
    <w:rsid w:val="009D2E38"/>
    <w:rsid w:val="00A10FCC"/>
    <w:rsid w:val="00A21C5B"/>
    <w:rsid w:val="00A61B97"/>
    <w:rsid w:val="00A94B6F"/>
    <w:rsid w:val="00B32F29"/>
    <w:rsid w:val="00B62C02"/>
    <w:rsid w:val="00BD393B"/>
    <w:rsid w:val="00C31118"/>
    <w:rsid w:val="00D1003D"/>
    <w:rsid w:val="00D7201B"/>
    <w:rsid w:val="00D96793"/>
    <w:rsid w:val="00DA213F"/>
    <w:rsid w:val="00DF52AB"/>
    <w:rsid w:val="00ED1C2C"/>
    <w:rsid w:val="00EE0563"/>
    <w:rsid w:val="00EE5F3E"/>
    <w:rsid w:val="00FF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7BB46"/>
  <w15:chartTrackingRefBased/>
  <w15:docId w15:val="{E7969633-466F-4FF4-B797-E7453346F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E38"/>
    <w:pPr>
      <w:spacing w:after="200" w:line="240" w:lineRule="auto"/>
      <w:jc w:val="both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2E38"/>
    <w:pPr>
      <w:tabs>
        <w:tab w:val="center" w:pos="4536"/>
        <w:tab w:val="right" w:pos="9072"/>
      </w:tabs>
      <w:spacing w:after="0"/>
      <w:jc w:val="left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9D2E38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D2E38"/>
    <w:pPr>
      <w:tabs>
        <w:tab w:val="center" w:pos="4536"/>
        <w:tab w:val="right" w:pos="9072"/>
      </w:tabs>
      <w:spacing w:after="0"/>
      <w:jc w:val="left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9D2E38"/>
    <w:rPr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9D2E38"/>
    <w:rPr>
      <w:rFonts w:ascii="Arial" w:eastAsia="Arial" w:hAnsi="Arial" w:cs="Arial"/>
      <w:lang w:eastAsia="et-EE" w:bidi="et-EE"/>
    </w:rPr>
  </w:style>
  <w:style w:type="paragraph" w:styleId="BodyText">
    <w:name w:val="Body Text"/>
    <w:basedOn w:val="Normal"/>
    <w:link w:val="BodyTextChar"/>
    <w:uiPriority w:val="1"/>
    <w:qFormat/>
    <w:rsid w:val="009D2E38"/>
    <w:pPr>
      <w:widowControl w:val="0"/>
      <w:suppressAutoHyphens/>
      <w:spacing w:after="0"/>
      <w:ind w:left="116"/>
      <w:jc w:val="left"/>
    </w:pPr>
    <w:rPr>
      <w:rFonts w:ascii="Arial" w:eastAsia="Arial" w:hAnsi="Arial" w:cs="Arial"/>
      <w:kern w:val="2"/>
      <w:lang w:eastAsia="et-EE" w:bidi="et-EE"/>
      <w14:ligatures w14:val="standardContextual"/>
    </w:rPr>
  </w:style>
  <w:style w:type="character" w:customStyle="1" w:styleId="BodyTextChar1">
    <w:name w:val="Body Text Char1"/>
    <w:basedOn w:val="DefaultParagraphFont"/>
    <w:uiPriority w:val="99"/>
    <w:semiHidden/>
    <w:rsid w:val="009D2E38"/>
    <w:rPr>
      <w:rFonts w:ascii="Calibri" w:eastAsia="Calibri" w:hAnsi="Calibri" w:cs="Times New Roman"/>
      <w:kern w:val="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9D2E38"/>
    <w:pPr>
      <w:widowControl w:val="0"/>
      <w:suppressAutoHyphens/>
      <w:spacing w:before="110" w:after="0"/>
      <w:ind w:left="190"/>
      <w:jc w:val="center"/>
    </w:pPr>
    <w:rPr>
      <w:rFonts w:ascii="Arial" w:eastAsia="Arial" w:hAnsi="Arial" w:cs="Arial"/>
      <w:lang w:eastAsia="et-EE" w:bidi="et-EE"/>
    </w:rPr>
  </w:style>
  <w:style w:type="paragraph" w:customStyle="1" w:styleId="TableContents">
    <w:name w:val="Table Contents"/>
    <w:basedOn w:val="Normal"/>
    <w:qFormat/>
    <w:rsid w:val="009D2E38"/>
    <w:pPr>
      <w:widowControl w:val="0"/>
      <w:suppressLineNumbers/>
      <w:suppressAutoHyphens/>
      <w:spacing w:after="0"/>
      <w:jc w:val="left"/>
    </w:pPr>
    <w:rPr>
      <w:rFonts w:ascii="Arial" w:eastAsia="Arial" w:hAnsi="Arial" w:cs="Arial"/>
      <w:lang w:eastAsia="et-EE" w:bidi="et-EE"/>
    </w:rPr>
  </w:style>
  <w:style w:type="character" w:styleId="Hyperlink">
    <w:name w:val="Hyperlink"/>
    <w:basedOn w:val="DefaultParagraphFont"/>
    <w:uiPriority w:val="99"/>
    <w:unhideWhenUsed/>
    <w:rsid w:val="00530E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0E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8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ri.kataster.ee/magic-link/78c21995-8bfd-4e1d-960e-4db8d55d2d5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Unt</dc:creator>
  <cp:keywords/>
  <dc:description/>
  <cp:lastModifiedBy>Alina Jankovskaja</cp:lastModifiedBy>
  <cp:revision>31</cp:revision>
  <dcterms:created xsi:type="dcterms:W3CDTF">2024-05-27T17:16:00Z</dcterms:created>
  <dcterms:modified xsi:type="dcterms:W3CDTF">2025-03-28T09:44:00Z</dcterms:modified>
</cp:coreProperties>
</file>